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60" w:lineRule="exact"/>
        <w:ind w:rightChars="-257" w:right="-540" w:firstLineChars="50" w:firstLine="160"/>
        <w:jc w:val="left"/>
        <w:outlineLvl w:val="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附件3</w:t>
      </w:r>
    </w:p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/>
          <w:sz w:val="32"/>
          <w:szCs w:val="32"/>
        </w:rPr>
      </w:pPr>
    </w:p>
    <w:p>
      <w:pPr>
        <w:pStyle w:val="18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p>
      <w:pPr>
        <w:pStyle w:val="18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/>
          <w:bCs/>
          <w:sz w:val="36"/>
          <w:szCs w:val="36"/>
        </w:rPr>
      </w:pPr>
    </w:p>
    <w:tbl>
      <w:tblPr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725"/>
        <w:gridCol w:w="759"/>
        <w:gridCol w:w="1256"/>
        <w:gridCol w:w="1216"/>
        <w:gridCol w:w="1431"/>
        <w:gridCol w:w="1434"/>
        <w:gridCol w:w="1433"/>
        <w:gridCol w:w="1433"/>
        <w:gridCol w:w="2850"/>
      </w:tblGrid>
      <w:tr>
        <w:trPr>
          <w:trHeight w:val="570"/>
          <w:tblHeader/>
        </w:trPr>
        <w:tc>
          <w:tcPr>
            <w:tcW w:w="727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725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759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431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433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433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>
        <w:trPr>
          <w:trHeight w:val="820"/>
        </w:trPr>
        <w:tc>
          <w:tcPr>
            <w:tcW w:w="727" w:type="dxa"/>
            <w:tcBorders>
              <w:bottom w:val="single" w:sz="4" w:space="0" w:color="auto"/>
            </w:tcBorders>
            <w:vAlign w:val="center"/>
          </w:tcPr>
          <w:p>
            <w:pPr>
              <w:pStyle w:val="3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1</w:t>
            </w:r>
          </w:p>
        </w:tc>
        <w:tc>
          <w:tcPr>
            <w:tcW w:w="7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东海岛海关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r>
              <w:t>6711MA53HQAP02026000259</w:t>
            </w:r>
            <w:bookmarkStart w:id="0" w:name="_GoBack"/>
            <w:bookmarkEnd w:id="0"/>
          </w:p>
        </w:tc>
        <w:tc>
          <w:tcPr>
            <w:tcW w:w="12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</w:pPr>
            <w:r>
              <w:t>UN9673513</w:t>
            </w:r>
          </w:p>
        </w:tc>
        <w:tc>
          <w:tcPr>
            <w:tcW w:w="12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Microsoft YaHei" w:hAnsi="Microsoft YaHei" w:hint="eastAsia"/>
                <w:color w:val="5F5F5F"/>
                <w:szCs w:val="21"/>
                <w:shd w:val="clear" w:color="auto" w:fill="F8F9FF"/>
              </w:rPr>
            </w:pPr>
            <w:r>
              <w:rPr>
                <w:rFonts w:ascii="Microsoft YaHei" w:hAnsi="Microsoft YaHei"/>
                <w:color w:val="5F5F5F"/>
                <w:szCs w:val="21"/>
                <w:shd w:val="clear" w:color="auto" w:fill="F8F9FF"/>
              </w:rPr>
              <w:t>24L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2026.08.26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Microsoft YaHei" w:hAnsi="Microsoft YaHei"/>
                <w:color w:val="000000"/>
                <w:sz w:val="20"/>
                <w:szCs w:val="20"/>
                <w:shd w:val="clear" w:color="auto" w:fill="FFFFFF"/>
              </w:rPr>
              <w:t>宝钢901码头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</w:t>
            </w:r>
            <w:r>
              <w:rPr>
                <w:rFonts w:ascii="方正仿宋_GBK" w:eastAsia="方正仿宋_GBK" w:cs="Times New Roman"/>
                <w:sz w:val="24"/>
                <w:szCs w:val="28"/>
              </w:rPr>
              <w:t>查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验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bCs/>
                <w:sz w:val="24"/>
                <w:szCs w:val="28"/>
              </w:rPr>
              <w:t>刘锦堂</w:t>
            </w:r>
            <w:r>
              <w:rPr>
                <w:rFonts w:ascii="方正仿宋_GBK" w:eastAsia="方正仿宋_GBK" w:cs="Times New Roman"/>
                <w:sz w:val="24"/>
                <w:szCs w:val="28"/>
              </w:rPr>
              <w:t>、严沛静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>
            <w:pPr>
              <w:pStyle w:val="3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auto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2850" w:type="dxa"/>
            <w:tcBorders>
              <w:top w:val="single" w:sz="4" w:space="0" w:color="auto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</w:tr>
    </w:tbl>
    <w:p>
      <w:pPr>
        <w:pStyle w:val="18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/>
          <w:bCs/>
          <w:sz w:val="36"/>
          <w:szCs w:val="36"/>
        </w:rPr>
      </w:pPr>
    </w:p>
    <w:sectPr>
      <w:pgSz w:w="16838" w:h="11906" w:orient="landscape"/>
      <w:pgMar w:top="720" w:right="720" w:bottom="720" w:left="72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Microsoft YaHe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宋体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YzdjNWUxMGIwYjZmNzMxZjkwMjA3MTQ5NjRiNjU4MD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able of authorities"/>
    <w:basedOn w:val="0"/>
    <w:next w:val="0"/>
    <w:pPr>
      <w:ind w:left="420"/>
    </w:pPr>
  </w:style>
  <w:style w:type="paragraph" w:styleId="16">
    <w:name w:val="caption"/>
    <w:basedOn w:val="0"/>
    <w:next w:val="0"/>
    <w:rPr>
      <w:rFonts w:ascii="Arial" w:eastAsia="黑体" w:hAnsi="Arial"/>
      <w:b/>
      <w:sz w:val="20"/>
    </w:rPr>
  </w:style>
  <w:style w:type="paragraph" w:styleId="17">
    <w:name w:val="annotation text"/>
    <w:basedOn w:val="0"/>
    <w:pPr>
      <w:jc w:val="left"/>
    </w:pPr>
  </w:style>
  <w:style w:type="paragraph" w:styleId="18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styleId="19">
    <w:name w:val="endnote text"/>
    <w:basedOn w:val="0"/>
    <w:pPr>
      <w:snapToGrid w:val="0"/>
      <w:jc w:val="left"/>
    </w:pPr>
  </w:style>
  <w:style w:type="paragraph" w:styleId="20">
    <w:name w:val="Balloon Text"/>
    <w:basedOn w:val="0"/>
    <w:rPr>
      <w:sz w:val="18"/>
      <w:szCs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3">
    <w:name w:val="index heading"/>
    <w:basedOn w:val="0"/>
    <w:next w:val="24"/>
    <w:rPr>
      <w:rFonts w:ascii="Arial" w:hAnsi="Arial"/>
      <w:b/>
    </w:rPr>
  </w:style>
  <w:style w:type="paragraph" w:styleId="24">
    <w:name w:val="index 1"/>
    <w:basedOn w:val="0"/>
    <w:next w:val="0"/>
  </w:style>
  <w:style w:type="paragraph" w:styleId="25">
    <w:name w:val="footnote text"/>
    <w:basedOn w:val="0"/>
    <w:pPr>
      <w:snapToGrid w:val="0"/>
      <w:jc w:val="left"/>
    </w:pPr>
    <w:rPr>
      <w:sz w:val="18"/>
    </w:rPr>
  </w:style>
  <w:style w:type="paragraph" w:styleId="26">
    <w:name w:val="table of figures"/>
    <w:basedOn w:val="0"/>
    <w:next w:val="0"/>
  </w:style>
  <w:style w:type="character" w:styleId="27">
    <w:name w:val="endnote reference"/>
    <w:rPr>
      <w:vertAlign w:val="superscript"/>
    </w:rPr>
  </w:style>
  <w:style w:type="character" w:styleId="28">
    <w:name w:val="page number"/>
  </w:style>
  <w:style w:type="character" w:styleId="29">
    <w:name w:val="line number"/>
  </w:style>
  <w:style w:type="character" w:styleId="30">
    <w:name w:val="annotation reference"/>
    <w:rPr>
      <w:sz w:val="21"/>
    </w:rPr>
  </w:style>
  <w:style w:type="character" w:styleId="31">
    <w:name w:val="footnote reference"/>
    <w:rPr>
      <w:vertAlign w:val="superscript"/>
    </w:rPr>
  </w:style>
  <w:style w:type="paragraph" w:customStyle="1" w:styleId="32">
    <w:name w:val="样式 8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">
    <w:name w:val="样式 5 10 磅"/>
    <w:next w:val="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">
    <w:name w:val="样式 7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">
    <w:name w:val="样式 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">
    <w:name w:val="样式 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">
    <w:name w:val="样式 6 10 磅"/>
    <w:next w:val="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">
    <w:name w:val="样式 2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">
    <w:name w:val="样式 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">
    <w:name w:val="样式 17 10 磅"/>
    <w:next w:val="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">
    <w:name w:val="样式 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">
    <w:name w:val="样式 18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">
    <w:name w:val="样式 4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">
    <w:name w:val="样式 9 10 磅"/>
    <w:next w:val="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">
    <w:name w:val="样式 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1">
    <w:name w:val="样式 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1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4">
    <w:name w:val="样式 2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5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0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1">
    <w:name w:val="样式 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2">
    <w:name w:val="样式 1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3">
    <w:name w:val="样式 1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4">
    <w:name w:val="样式 1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5">
    <w:name w:val="样式 1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6">
    <w:name w:val="样式 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8">
    <w:name w:val="样式 1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9">
    <w:name w:val="样式 1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0">
    <w:name w:val="样式 1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1">
    <w:name w:val="样式 1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">
    <w:name w:val="样式 1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3">
    <w:name w:val="样式 2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4">
    <w:name w:val="样式 2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5">
    <w:name w:val="样式 2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6">
    <w:name w:val="样式 2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7">
    <w:name w:val="样式 2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8">
    <w:name w:val="样式 2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9">
    <w:name w:val="样式 2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0">
    <w:name w:val="样式 2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1">
    <w:name w:val="样式 2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2">
    <w:name w:val="样式 2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3">
    <w:name w:val="样式 3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4">
    <w:name w:val="样式 3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5">
    <w:name w:val="样式 3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6">
    <w:name w:val="样式 3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7">
    <w:name w:val="样式 3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8">
    <w:name w:val="样式 3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9">
    <w:name w:val="样式 3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0">
    <w:name w:val="样式 3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1">
    <w:name w:val="样式 3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2">
    <w:name w:val="样式 3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3">
    <w:name w:val="样式 4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4">
    <w:name w:val="样式 4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5">
    <w:name w:val="样式 4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6">
    <w:name w:val="样式 4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7">
    <w:name w:val="样式 4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8">
    <w:name w:val="样式 4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9">
    <w:name w:val="样式 4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0">
    <w:name w:val="样式 4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1">
    <w:name w:val="样式 4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2">
    <w:name w:val="样式 4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3">
    <w:name w:val="样式 5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4">
    <w:name w:val="样式 5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5">
    <w:name w:val="样式 5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6">
    <w:name w:val="样式 5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7">
    <w:name w:val="样式 5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8">
    <w:name w:val="样式 5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9">
    <w:name w:val="样式 5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0">
    <w:name w:val="样式 5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1">
    <w:name w:val="样式 5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2">
    <w:name w:val="样式 5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3">
    <w:name w:val="样式 6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4">
    <w:name w:val="样式 6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5">
    <w:name w:val="样式 6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6">
    <w:name w:val="样式 6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7">
    <w:name w:val="样式 6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8">
    <w:name w:val="样式 6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9">
    <w:name w:val="样式 6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0">
    <w:name w:val="样式 6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1">
    <w:name w:val="样式 6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2">
    <w:name w:val="样式 6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3">
    <w:name w:val="样式 7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4">
    <w:name w:val="样式 7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5">
    <w:name w:val="样式 7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6">
    <w:name w:val="样式 7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7">
    <w:name w:val="样式 7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8">
    <w:name w:val="样式 7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9">
    <w:name w:val="样式 7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0">
    <w:name w:val="样式 7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1">
    <w:name w:val="样式 7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2">
    <w:name w:val="样式 7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3">
    <w:name w:val="样式 8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4">
    <w:name w:val="样式 8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5">
    <w:name w:val="样式 8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6">
    <w:name w:val="样式 8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7">
    <w:name w:val="样式 8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8">
    <w:name w:val="样式 8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9">
    <w:name w:val="样式 8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0">
    <w:name w:val="样式 8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1">
    <w:name w:val="样式 8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2">
    <w:name w:val="样式 8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3">
    <w:name w:val="样式 9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4">
    <w:name w:val="样式 9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5">
    <w:name w:val="样式 9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6">
    <w:name w:val="样式 9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7">
    <w:name w:val="样式 9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8">
    <w:name w:val="样式 9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9">
    <w:name w:val="样式 9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0">
    <w:name w:val="样式 9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1">
    <w:name w:val="样式 9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2">
    <w:name w:val="样式 9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3">
    <w:name w:val="样式 10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4">
    <w:name w:val="样式 10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5">
    <w:name w:val="样式 10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6">
    <w:name w:val="样式 10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7">
    <w:name w:val="样式 10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8">
    <w:name w:val="样式 10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9">
    <w:name w:val="样式 10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0">
    <w:name w:val="样式 10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1">
    <w:name w:val="样式 10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2">
    <w:name w:val="样式 10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3">
    <w:name w:val="样式 11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4">
    <w:name w:val="样式 11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5">
    <w:name w:val="样式 11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6">
    <w:name w:val="样式 11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7">
    <w:name w:val="样式 1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394</TotalTime>
  <Application>Yozo_Office</Application>
  <Pages>1</Pages>
  <Words>89</Words>
  <Characters>132</Characters>
  <Lines>59</Lines>
  <Paragraphs>22</Paragraphs>
  <CharactersWithSpaces>132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杨光</dc:creator>
  <cp:lastModifiedBy>林晓晴</cp:lastModifiedBy>
  <cp:revision>7</cp:revision>
  <cp:lastPrinted>2024-11-29T07:29:00Z</cp:lastPrinted>
  <dcterms:created xsi:type="dcterms:W3CDTF">2025-07-29T07:07:00Z</dcterms:created>
  <dcterms:modified xsi:type="dcterms:W3CDTF">2026-09-11T04:00:22Z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2052-12.1.0.15990</vt:lpwstr>
  </property>
  <property fmtid="{D5CDD505-2E9C-101B-9397-08002B2CF9AE}" pid="3" name="ICV">
    <vt:lpwstr>BA3C1B8909AA4DEDB1836AAB96F24FF8_13</vt:lpwstr>
  </property>
</Properties>
</file>